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369469" w14:textId="77777777" w:rsidR="0067695A" w:rsidRPr="0067695A" w:rsidRDefault="0067695A" w:rsidP="0067695A">
      <w:pPr>
        <w:pStyle w:val="ConsNormal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7695A">
        <w:rPr>
          <w:rFonts w:ascii="Times New Roman" w:hAnsi="Times New Roman" w:cs="Times New Roman"/>
          <w:sz w:val="24"/>
          <w:szCs w:val="24"/>
        </w:rPr>
        <w:t>Утверждено</w:t>
      </w:r>
    </w:p>
    <w:p w14:paraId="0DE83FD6" w14:textId="77777777" w:rsidR="0067695A" w:rsidRPr="0067695A" w:rsidRDefault="0067695A" w:rsidP="0067695A">
      <w:pPr>
        <w:pStyle w:val="ConsNormal"/>
        <w:jc w:val="right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Приказом от "__"__________ ____ г. N ____</w:t>
      </w:r>
    </w:p>
    <w:p w14:paraId="21E5B75B" w14:textId="77777777" w:rsidR="0067695A" w:rsidRPr="0067695A" w:rsidRDefault="0067695A" w:rsidP="0067695A">
      <w:pPr>
        <w:pStyle w:val="ConsNormal"/>
        <w:jc w:val="right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14:paraId="04B7E3E5" w14:textId="77777777" w:rsidR="0067695A" w:rsidRDefault="0067695A" w:rsidP="0067695A">
      <w:pPr>
        <w:pStyle w:val="ConsNormal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67695A">
        <w:rPr>
          <w:rFonts w:ascii="Times New Roman" w:hAnsi="Times New Roman" w:cs="Times New Roman"/>
          <w:i/>
          <w:iCs/>
          <w:sz w:val="24"/>
          <w:szCs w:val="24"/>
        </w:rPr>
        <w:t>(наименование должности руководителя)</w:t>
      </w:r>
    </w:p>
    <w:p w14:paraId="1DAE86C2" w14:textId="77777777" w:rsidR="004A5981" w:rsidRPr="0067695A" w:rsidRDefault="004A5981" w:rsidP="0067695A">
      <w:pPr>
        <w:pStyle w:val="ConsNormal"/>
        <w:jc w:val="right"/>
        <w:rPr>
          <w:rFonts w:ascii="Times New Roman" w:hAnsi="Times New Roman" w:cs="Times New Roman"/>
          <w:sz w:val="24"/>
          <w:szCs w:val="24"/>
        </w:rPr>
      </w:pPr>
    </w:p>
    <w:p w14:paraId="4B748DA7" w14:textId="77777777" w:rsidR="0067695A" w:rsidRPr="0067695A" w:rsidRDefault="0067695A" w:rsidP="0067695A">
      <w:pPr>
        <w:pStyle w:val="ConsNormal"/>
        <w:jc w:val="right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 xml:space="preserve">_______/_______________ </w:t>
      </w:r>
      <w:r w:rsidRPr="0067695A">
        <w:rPr>
          <w:rFonts w:ascii="Times New Roman" w:hAnsi="Times New Roman" w:cs="Times New Roman"/>
          <w:i/>
          <w:iCs/>
          <w:sz w:val="24"/>
          <w:szCs w:val="24"/>
        </w:rPr>
        <w:t>(подпись/Ф.И.О.)</w:t>
      </w:r>
    </w:p>
    <w:p w14:paraId="516B1CF4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</w:p>
    <w:p w14:paraId="15429BF4" w14:textId="77777777" w:rsidR="0067695A" w:rsidRPr="0067695A" w:rsidRDefault="0067695A" w:rsidP="0067695A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14:paraId="376594EA" w14:textId="77777777" w:rsidR="0067695A" w:rsidRPr="0067695A" w:rsidRDefault="0067695A" w:rsidP="0067695A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b/>
          <w:bCs/>
          <w:sz w:val="24"/>
          <w:szCs w:val="24"/>
        </w:rPr>
        <w:t>об аттестации работников</w:t>
      </w:r>
    </w:p>
    <w:p w14:paraId="4F0EB477" w14:textId="77777777" w:rsidR="0067695A" w:rsidRPr="004A5981" w:rsidRDefault="0067695A" w:rsidP="0067695A">
      <w:pPr>
        <w:pStyle w:val="Con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5981">
        <w:rPr>
          <w:rFonts w:ascii="Times New Roman" w:hAnsi="Times New Roman" w:cs="Times New Roman"/>
          <w:b/>
          <w:sz w:val="24"/>
          <w:szCs w:val="24"/>
        </w:rPr>
        <w:t xml:space="preserve">__________________________ </w:t>
      </w:r>
      <w:r w:rsidRPr="004A5981">
        <w:rPr>
          <w:rFonts w:ascii="Times New Roman" w:hAnsi="Times New Roman" w:cs="Times New Roman"/>
          <w:b/>
          <w:i/>
          <w:iCs/>
          <w:sz w:val="24"/>
          <w:szCs w:val="24"/>
        </w:rPr>
        <w:t>(наименование организации)</w:t>
      </w:r>
    </w:p>
    <w:p w14:paraId="022E22CF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</w:p>
    <w:p w14:paraId="3EFA100E" w14:textId="77777777" w:rsidR="0067695A" w:rsidRPr="0067695A" w:rsidRDefault="0067695A" w:rsidP="0067695A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1. Общие положения</w:t>
      </w:r>
    </w:p>
    <w:p w14:paraId="1A46AD0D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</w:p>
    <w:p w14:paraId="24698C8A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 xml:space="preserve">1.1. Настоящим Положением определяется порядок проведения аттестации работников ____________________ </w:t>
      </w:r>
      <w:r w:rsidRPr="0067695A">
        <w:rPr>
          <w:rFonts w:ascii="Times New Roman" w:hAnsi="Times New Roman" w:cs="Times New Roman"/>
          <w:i/>
          <w:iCs/>
          <w:sz w:val="24"/>
          <w:szCs w:val="24"/>
        </w:rPr>
        <w:t>(наименование работодателя)</w:t>
      </w:r>
      <w:r w:rsidRPr="0067695A">
        <w:rPr>
          <w:rFonts w:ascii="Times New Roman" w:hAnsi="Times New Roman" w:cs="Times New Roman"/>
          <w:sz w:val="24"/>
          <w:szCs w:val="24"/>
        </w:rPr>
        <w:t xml:space="preserve"> (далее - Организация).</w:t>
      </w:r>
    </w:p>
    <w:p w14:paraId="0041422F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1.2. Настоящее Положение разработано в соответствии с Трудовым кодексом Российской Федерации.</w:t>
      </w:r>
    </w:p>
    <w:p w14:paraId="6294B374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1.3. Целями аттестации являются:</w:t>
      </w:r>
    </w:p>
    <w:p w14:paraId="7DB553B0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- определение соответствия квалификации работника занимаемой должности;</w:t>
      </w:r>
    </w:p>
    <w:p w14:paraId="30587A67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- установление потребности в повышении квалификации работников;</w:t>
      </w:r>
    </w:p>
    <w:p w14:paraId="4D5C97CF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- эффективное использование кадрового состава, включая ротацию кадров (перевод работников на другую должность);</w:t>
      </w:r>
    </w:p>
    <w:p w14:paraId="7438CA98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- стимулирование целенаправленного, непрерывного повышения уровня профессиональной компетентности работников.</w:t>
      </w:r>
    </w:p>
    <w:p w14:paraId="41C126B9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1.4. Аттестацию в соответствии с настоящим Положением проходят следующие работники Организации, кроме указанных в п. 1.5 данного Положения:</w:t>
      </w:r>
    </w:p>
    <w:p w14:paraId="29F76AA3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- заключившие трудовой договор по основному месту работы;</w:t>
      </w:r>
    </w:p>
    <w:p w14:paraId="13C2CA7B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- заключившие трудовой договор по совместительству;</w:t>
      </w:r>
    </w:p>
    <w:p w14:paraId="32DE8D4D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- заключившие трудовые договоры по основной работе и по совместительству проходят аттестацию по каждой должности, указанной в этих трудовых договорах.</w:t>
      </w:r>
    </w:p>
    <w:p w14:paraId="1EDF9ACA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1.5. Аттестации не подлежат следующие работники:</w:t>
      </w:r>
    </w:p>
    <w:p w14:paraId="03420CBB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- работники, проработавшие в Организации менее года.</w:t>
      </w:r>
    </w:p>
    <w:p w14:paraId="17EF1124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Не могут быть уволены вследствие несоответствия занимаемой должности или выполняемой работе по результатам аттестации следующие работники (ст. 261 Трудового кодекса Российской Федерации), а именно:</w:t>
      </w:r>
    </w:p>
    <w:p w14:paraId="49715631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- беременные женщины;</w:t>
      </w:r>
    </w:p>
    <w:p w14:paraId="1C04648E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- женщины, находящиеся в отпуске по беременности и родам, по уходу за ребенком;</w:t>
      </w:r>
    </w:p>
    <w:p w14:paraId="6F924B63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- женщины, имеющие детей в возрасте до трех лет;</w:t>
      </w:r>
    </w:p>
    <w:p w14:paraId="5A6310D2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- одинокие матери, воспитывающие ребенка в возрасте до 14 лет (ребенка-инвалида в возрасте до 18 лет);</w:t>
      </w:r>
    </w:p>
    <w:p w14:paraId="25892BDF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- другие лица, воспитывающие ребенка в возрасте до 14 лет (ребенка-инвалида в возрасте до 18 лет) без матери.</w:t>
      </w:r>
    </w:p>
    <w:p w14:paraId="1A64CCDA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1.5.1. Аттестация указанных работников проводится не ранее чем через год после выхода из отпуска или в течение года с момента присвоения им квалификационного разряда, назначения на должность и по конкурсу, после сдачи квалификационного экзамена, окончания курсов повышения квалификации или переподготовки.</w:t>
      </w:r>
    </w:p>
    <w:p w14:paraId="28137B92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1.6. Аттестация проводится не чаще ____ раз(а) в год, но не реже ____ раза в _____ год(а) (плановая аттестация).</w:t>
      </w:r>
    </w:p>
    <w:p w14:paraId="0E78689C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1.7. Внеплановая аттестация может проводиться:</w:t>
      </w:r>
    </w:p>
    <w:p w14:paraId="3C51D09C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 xml:space="preserve">- </w:t>
      </w:r>
      <w:r w:rsidR="0091237C">
        <w:rPr>
          <w:rFonts w:ascii="Times New Roman" w:hAnsi="Times New Roman" w:cs="Times New Roman"/>
          <w:sz w:val="24"/>
          <w:szCs w:val="24"/>
        </w:rPr>
        <w:t xml:space="preserve">после </w:t>
      </w:r>
      <w:r w:rsidRPr="0067695A">
        <w:rPr>
          <w:rFonts w:ascii="Times New Roman" w:hAnsi="Times New Roman" w:cs="Times New Roman"/>
          <w:sz w:val="24"/>
          <w:szCs w:val="24"/>
        </w:rPr>
        <w:t>успешного прохождения работником профессионального обучения или переобучения за счет работодателя. Работник подлежит аттестации по истечении одного года после окончания обучения;</w:t>
      </w:r>
    </w:p>
    <w:p w14:paraId="29BCC365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 xml:space="preserve">- </w:t>
      </w:r>
      <w:r w:rsidR="0091237C">
        <w:rPr>
          <w:rFonts w:ascii="Times New Roman" w:hAnsi="Times New Roman" w:cs="Times New Roman"/>
          <w:sz w:val="24"/>
          <w:szCs w:val="24"/>
        </w:rPr>
        <w:t xml:space="preserve">в ходе </w:t>
      </w:r>
      <w:r w:rsidRPr="0067695A">
        <w:rPr>
          <w:rFonts w:ascii="Times New Roman" w:hAnsi="Times New Roman" w:cs="Times New Roman"/>
          <w:sz w:val="24"/>
          <w:szCs w:val="24"/>
        </w:rPr>
        <w:t>проведени</w:t>
      </w:r>
      <w:r w:rsidR="0091237C">
        <w:rPr>
          <w:rFonts w:ascii="Times New Roman" w:hAnsi="Times New Roman" w:cs="Times New Roman"/>
          <w:sz w:val="24"/>
          <w:szCs w:val="24"/>
        </w:rPr>
        <w:t>я</w:t>
      </w:r>
      <w:r w:rsidRPr="0067695A">
        <w:rPr>
          <w:rFonts w:ascii="Times New Roman" w:hAnsi="Times New Roman" w:cs="Times New Roman"/>
          <w:sz w:val="24"/>
          <w:szCs w:val="24"/>
        </w:rPr>
        <w:t xml:space="preserve"> мероприятий по сокращению штата или численности работников Организации. Аттестация проводится в течение двух месяцев после принятия соответствующего решения работодателем и издания приказа о внесении изменений в штатное расписание;</w:t>
      </w:r>
    </w:p>
    <w:p w14:paraId="49A0C18C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91237C">
        <w:rPr>
          <w:rFonts w:ascii="Times New Roman" w:hAnsi="Times New Roman" w:cs="Times New Roman"/>
          <w:sz w:val="24"/>
          <w:szCs w:val="24"/>
        </w:rPr>
        <w:t xml:space="preserve">при </w:t>
      </w:r>
      <w:r w:rsidRPr="0067695A">
        <w:rPr>
          <w:rFonts w:ascii="Times New Roman" w:hAnsi="Times New Roman" w:cs="Times New Roman"/>
          <w:sz w:val="24"/>
          <w:szCs w:val="24"/>
        </w:rPr>
        <w:t>изменени</w:t>
      </w:r>
      <w:r w:rsidR="0091237C">
        <w:rPr>
          <w:rFonts w:ascii="Times New Roman" w:hAnsi="Times New Roman" w:cs="Times New Roman"/>
          <w:sz w:val="24"/>
          <w:szCs w:val="24"/>
        </w:rPr>
        <w:t>и</w:t>
      </w:r>
      <w:r w:rsidRPr="0067695A">
        <w:rPr>
          <w:rFonts w:ascii="Times New Roman" w:hAnsi="Times New Roman" w:cs="Times New Roman"/>
          <w:sz w:val="24"/>
          <w:szCs w:val="24"/>
        </w:rPr>
        <w:t xml:space="preserve"> системы оплаты труда. Работники подлежат аттестации в течение двух месяцев после издания соответствующего приказа;</w:t>
      </w:r>
    </w:p>
    <w:p w14:paraId="372DF91E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 xml:space="preserve">- </w:t>
      </w:r>
      <w:r w:rsidR="0091237C">
        <w:rPr>
          <w:rFonts w:ascii="Times New Roman" w:hAnsi="Times New Roman" w:cs="Times New Roman"/>
          <w:sz w:val="24"/>
          <w:szCs w:val="24"/>
        </w:rPr>
        <w:t xml:space="preserve">в результате </w:t>
      </w:r>
      <w:r w:rsidRPr="0067695A">
        <w:rPr>
          <w:rFonts w:ascii="Times New Roman" w:hAnsi="Times New Roman" w:cs="Times New Roman"/>
          <w:sz w:val="24"/>
          <w:szCs w:val="24"/>
        </w:rPr>
        <w:t>обнаружения фактов неисполнения или ненадлежащего исполнения трудовых обязанностей, повлекших применение дисциплинарного взыскания к работнику. Аттестация может проводиться в течение двух месяцев со дня применения последнего взыскания;</w:t>
      </w:r>
    </w:p>
    <w:p w14:paraId="79BAC4E5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 xml:space="preserve">- </w:t>
      </w:r>
      <w:r w:rsidR="0091237C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Pr="0067695A">
        <w:rPr>
          <w:rFonts w:ascii="Times New Roman" w:hAnsi="Times New Roman" w:cs="Times New Roman"/>
          <w:sz w:val="24"/>
          <w:szCs w:val="24"/>
        </w:rPr>
        <w:t>перевода работника на другую должность.</w:t>
      </w:r>
    </w:p>
    <w:p w14:paraId="0D206C99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</w:p>
    <w:p w14:paraId="2FF2D02C" w14:textId="77777777" w:rsidR="0067695A" w:rsidRPr="0067695A" w:rsidRDefault="0067695A" w:rsidP="0067695A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2. Аттестационная комиссия</w:t>
      </w:r>
    </w:p>
    <w:p w14:paraId="1128F05E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</w:p>
    <w:p w14:paraId="6A9A0B74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2.1. Образование и состав аттестационной комиссии.</w:t>
      </w:r>
    </w:p>
    <w:p w14:paraId="32B66205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2.1.1. Аттестационная комиссия состоит из председателя, заместителя председателя, секретаря и членов комиссии. Количественный и персональный состав аттестационной комиссии, сроки и порядок ее работы утверждаются Приказом руководителя Организации. В состав аттестационной комиссии включаются представители кадровой и юридической служб Организации. В соответствии со ст. 82 Трудового кодекса Российской Федерации при проведении аттестации, которая может послужить основанием для увольнения работников в соответствии с п. 3 ч. 1 ст. 81 Трудового кодекса Российской Федерации, в состав аттестационной комиссии в обязательном порядке включается представитель выборного органа соответствующей первичной профсоюзной организации.</w:t>
      </w:r>
    </w:p>
    <w:p w14:paraId="19DB1D7B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2.1.2. В зависимости от специфики должностных обязанностей работников, подлежащих аттестации, может быть создано несколько аттестационных комиссий.</w:t>
      </w:r>
    </w:p>
    <w:p w14:paraId="0606ABFD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2.1.3. Руководитель Организации может привлекать к работе аттестационной комиссии независимых экспертов. Оценка экспертами качеств работника учитывается при принятии решения по итогам аттестации.</w:t>
      </w:r>
    </w:p>
    <w:p w14:paraId="4900B425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2.2. Изменения в состав аттестационной комиссии вносятся Приказом руководителя Организации.</w:t>
      </w:r>
    </w:p>
    <w:p w14:paraId="3B0BC1DD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2.3. Председатель аттестационной комиссии:</w:t>
      </w:r>
    </w:p>
    <w:p w14:paraId="4D190DA2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2.3.1. Председательствует на заседаниях аттестационной комиссии.</w:t>
      </w:r>
    </w:p>
    <w:p w14:paraId="552CCB3A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2.3.2. Организует работу аттестационной комиссии.</w:t>
      </w:r>
    </w:p>
    <w:p w14:paraId="327D65EF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2.3.3. Распределяет обязанности между членами аттестационной комиссии.</w:t>
      </w:r>
    </w:p>
    <w:p w14:paraId="0FBC50F4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2.3.4. Определяет по согласованию с членами аттестационной комиссии порядок рассмотрения вопросов.</w:t>
      </w:r>
    </w:p>
    <w:p w14:paraId="467A4CEC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2.3.5. Ведет личный прием работников, проходящих аттестацию, организует работу членов аттестационной комиссии по рассмотрению предложений, заявлений и жалоб аттестуемых работников.</w:t>
      </w:r>
    </w:p>
    <w:p w14:paraId="5CE5E0FC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2.3.6. _________________________________________.</w:t>
      </w:r>
    </w:p>
    <w:p w14:paraId="79F508EC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2.4. В случае временного отсутствия (болезни, отпуска, командировки и других уважительных причин) председателя аттестационной комиссии полномочия председателя аттестационной комиссии по его поручению осуществляет заместитель председателя аттестационной комиссии либо один из членов аттестационной комиссии.</w:t>
      </w:r>
    </w:p>
    <w:p w14:paraId="48643CB8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2.5. Порядок работы аттестационной комиссии.</w:t>
      </w:r>
    </w:p>
    <w:p w14:paraId="487A49C4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2.5.1. Заседания аттестационной комиссии созываются председателем аттестационной комиссии.</w:t>
      </w:r>
    </w:p>
    <w:p w14:paraId="166CC5C3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2.5.2. Заседание считается правомочным, если на нем присутствует не менее двух третей от общего числа членов аттестационной комиссии.</w:t>
      </w:r>
    </w:p>
    <w:p w14:paraId="65EB9058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</w:p>
    <w:p w14:paraId="190D7D40" w14:textId="77777777" w:rsidR="0067695A" w:rsidRPr="0067695A" w:rsidRDefault="0067695A" w:rsidP="0067695A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3. Подготовка к аттестации</w:t>
      </w:r>
    </w:p>
    <w:p w14:paraId="358ACEB3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</w:p>
    <w:p w14:paraId="292889B0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3.1. Список лиц, подлежащих аттестации, и График проведения аттестации утверждаются руководителем Организации и доводятся до сведения каждого аттестуемого работника не менее чем за ______ до начала аттестации.</w:t>
      </w:r>
    </w:p>
    <w:p w14:paraId="1336E48E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3.2. В Графике проведения аттестации указываются:</w:t>
      </w:r>
    </w:p>
    <w:p w14:paraId="3BEAD73B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3.2.1. Наименование подразделения, в котором проводится аттестация.</w:t>
      </w:r>
    </w:p>
    <w:p w14:paraId="3B4FBC63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3.2.2. Дата и время проведения аттестации.</w:t>
      </w:r>
    </w:p>
    <w:p w14:paraId="7CFB0684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3.2.3. Дата представления в аттестационную комиссию необходимых документов с указанием ответственных за такое представление руководителей соответствующего подразделения.</w:t>
      </w:r>
    </w:p>
    <w:p w14:paraId="4535ED04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3.3. Не позднее чем за ________ (____________) рабочих дня (дней) до начала аттестации в аттестационную комиссию представляются следующие документы в отношении аттестуемого:</w:t>
      </w:r>
    </w:p>
    <w:p w14:paraId="40D27E0E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lastRenderedPageBreak/>
        <w:t>- характеристика на работника, подписанная непосредственным руководителем работника (п. 3.4 настоящего Положения);</w:t>
      </w:r>
    </w:p>
    <w:p w14:paraId="663AC37D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- документы об образовании;</w:t>
      </w:r>
    </w:p>
    <w:p w14:paraId="776A7B88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- документы о повышении квалификации;</w:t>
      </w:r>
    </w:p>
    <w:p w14:paraId="4B120A8A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- документы об участии в семинарах, тренингах, о прохождении курсов;</w:t>
      </w:r>
    </w:p>
    <w:p w14:paraId="0E2B2CF9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- в случае поощрения работника Организации - приказы о поощрении;</w:t>
      </w:r>
    </w:p>
    <w:p w14:paraId="296901F5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- в случае применения дисциплинарных взысканий - приказы об их применении.</w:t>
      </w:r>
    </w:p>
    <w:p w14:paraId="3C7CE201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Указанные документы представляются непосредственным руководителем подлежащего аттестации работника или иным назначенным Приказом руководителя Организации лицом.</w:t>
      </w:r>
    </w:p>
    <w:p w14:paraId="1DF71D94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3.4. Характеристика на работника должна содержать следующие сведения о работнике, подлежащем аттестации:</w:t>
      </w:r>
    </w:p>
    <w:p w14:paraId="2C3668BF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- фамилия, имя, отчество;</w:t>
      </w:r>
    </w:p>
    <w:p w14:paraId="3E5D20C8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- занимаемая должность на момент проведения аттестации и дата назначения на эту должность;</w:t>
      </w:r>
    </w:p>
    <w:p w14:paraId="15BF77BE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- перечень основных вопросов, в решении которых работник принимает участие;</w:t>
      </w:r>
    </w:p>
    <w:p w14:paraId="6D617AC1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- мотивированная оценка профессиональных, личностных качеств и результатов профессиональной деятельности работника в Организации.</w:t>
      </w:r>
    </w:p>
    <w:p w14:paraId="4FAF29EF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3.5. При каждой последующей аттестации в аттестационную комиссию представляется характеристика на работника и его аттестационный лист с данными предыдущей аттестации.</w:t>
      </w:r>
    </w:p>
    <w:p w14:paraId="0DE89E5A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</w:p>
    <w:p w14:paraId="300FA515" w14:textId="77777777" w:rsidR="0067695A" w:rsidRPr="0067695A" w:rsidRDefault="0067695A" w:rsidP="0067695A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4. Проведение аттестации</w:t>
      </w:r>
    </w:p>
    <w:p w14:paraId="633CEDEB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</w:p>
    <w:p w14:paraId="338041AA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4.1. Заседание аттестационной комиссии.</w:t>
      </w:r>
    </w:p>
    <w:p w14:paraId="5A63E2CF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4.1.1. Аттестация проводится в присутствии аттестуемого работника.</w:t>
      </w:r>
    </w:p>
    <w:p w14:paraId="4501070D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4.1.2. В случае неявки работника на заседание аттестационной комиссии без уважительных причин аттестационная комиссия может провести аттестацию в его отсутствие либо перенести аттестацию на другой срок, но не более одного раза.</w:t>
      </w:r>
    </w:p>
    <w:p w14:paraId="53784E1F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4.1.3. Уважительными причинами отсутствия работника на заседании комиссии являются:</w:t>
      </w:r>
    </w:p>
    <w:p w14:paraId="4959D147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- направление в служебную командировку;</w:t>
      </w:r>
    </w:p>
    <w:p w14:paraId="15BE7EB7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- нахождение работника в отпуске;</w:t>
      </w:r>
    </w:p>
    <w:p w14:paraId="480FF7DD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- временная нетрудоспособность работника;</w:t>
      </w:r>
    </w:p>
    <w:p w14:paraId="27A4BAC5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- иные причины, уважительность которых признана аттестационной комиссией.</w:t>
      </w:r>
    </w:p>
    <w:p w14:paraId="759DD71A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4.1.4. В случае неявки работника на заседание аттестационной комиссии по уважительным причинам аттестационной комиссией принимается решение о переносе срока аттестации данного работника с указанием в протоколе нового срока ее проведения.</w:t>
      </w:r>
    </w:p>
    <w:p w14:paraId="435201D9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4.1.5. Порядок рассмотрения вопросов, вынесенных на заседание аттестационной комиссии, определяется председательствующим по согласованию с членами аттестационной комиссии.</w:t>
      </w:r>
    </w:p>
    <w:p w14:paraId="3C1DAFFC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4.2. При проведении аттестации аттестационная комиссия:</w:t>
      </w:r>
    </w:p>
    <w:p w14:paraId="59F51B54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- заслушивает доклад члена аттестационной комиссии по материалам, представленным на аттестуемого работника, рассматривает представленные документы;</w:t>
      </w:r>
    </w:p>
    <w:p w14:paraId="2B265BFB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- задает вопросы аттестуемому работнику в соответствии с представленным списком;</w:t>
      </w:r>
    </w:p>
    <w:p w14:paraId="79A36653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- в случае необходимости заслушивает непосредственного руководителя аттестуемого работника.</w:t>
      </w:r>
    </w:p>
    <w:p w14:paraId="0C997C8F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Ход заседаний аттестационной комиссии протоколируется секретарем или одним из членов аттестационной комиссии.</w:t>
      </w:r>
    </w:p>
    <w:p w14:paraId="774C3DE8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4.3. Оценка деятельности аттестуемого.</w:t>
      </w:r>
    </w:p>
    <w:p w14:paraId="42EFE3D1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4.3.1. Обсуждение профессиональных и личностных качеств работника применительно к его должностным обязанностям и полномочиям должно быть объективным и доброжелательным.</w:t>
      </w:r>
    </w:p>
    <w:p w14:paraId="0803B08E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4.3.2. Оценка деятельности работника основывается на его соответствии квалификационным требованиям по занимаемой должности, определении его участия в решении поставленных перед соответствующим подразделением задач, сложности выполняемой им работы, ее результативности. При этом должны учитываться профессиональные знания работника, опыт работы, повышение квалификации и переподготовка, а также в отношении соответствующей группы должностей организаторские способности.</w:t>
      </w:r>
    </w:p>
    <w:p w14:paraId="1098F315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4.4. Порядок принятия решений аттестационной комиссией.</w:t>
      </w:r>
    </w:p>
    <w:p w14:paraId="56B228A5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lastRenderedPageBreak/>
        <w:t>4.4.1. Решение об оценке профессиональных и личностных качеств работника, а также рекомендации аттестационной комиссии принимаются в отсутствие аттестуемого открытым или тайным голосованием, простым большинством голосов присутствующих на заседании членов аттестационной комиссии.</w:t>
      </w:r>
    </w:p>
    <w:p w14:paraId="0BCE2EBE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4.4.2. При равенстве голосов работник признается соответствующим занимаемой должности.</w:t>
      </w:r>
    </w:p>
    <w:p w14:paraId="7FE3D89B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4.4.3. Проходящий аттестацию работник, являющийся членом аттестационной комиссии, в голосовании не участвует.</w:t>
      </w:r>
    </w:p>
    <w:p w14:paraId="62F9AB3E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4.5. Аттестационный лист.</w:t>
      </w:r>
    </w:p>
    <w:p w14:paraId="1F2B49F5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4.5.1. Результаты аттестации заносятся в аттестационный лист. Аттестационный лист подписывается председателем, заместителем председателя, секретарем и членами аттестационной комиссии, присутствующими на заседании и принимавшими участие в голосовании.</w:t>
      </w:r>
    </w:p>
    <w:p w14:paraId="5AC10D13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 xml:space="preserve">4.5.2. Аттестованный работник знакомится с аттестационным листом под </w:t>
      </w:r>
      <w:r w:rsidR="0091237C">
        <w:rPr>
          <w:rFonts w:ascii="Times New Roman" w:hAnsi="Times New Roman" w:cs="Times New Roman"/>
          <w:sz w:val="24"/>
          <w:szCs w:val="24"/>
        </w:rPr>
        <w:t>под</w:t>
      </w:r>
      <w:r w:rsidRPr="0067695A">
        <w:rPr>
          <w:rFonts w:ascii="Times New Roman" w:hAnsi="Times New Roman" w:cs="Times New Roman"/>
          <w:sz w:val="24"/>
          <w:szCs w:val="24"/>
        </w:rPr>
        <w:t>пись.</w:t>
      </w:r>
    </w:p>
    <w:p w14:paraId="3B1F8046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4.5.3. В случае отказа аттестуемого от подписи аттестационного листа составляется акт об отказе аттестуемого от подписи вышеуказанного документа.</w:t>
      </w:r>
    </w:p>
    <w:p w14:paraId="4288C643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4.5.4. Аттестационный лист работника, прошедшего аттестацию, и отзыв на него хранятся в личном деле работника.</w:t>
      </w:r>
    </w:p>
    <w:p w14:paraId="142AC119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</w:p>
    <w:p w14:paraId="473E9DDE" w14:textId="77777777" w:rsidR="0067695A" w:rsidRPr="0067695A" w:rsidRDefault="0067695A" w:rsidP="0067695A">
      <w:pPr>
        <w:pStyle w:val="ConsNormal"/>
        <w:jc w:val="center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5. Решения, принимаемые по результатам аттестации</w:t>
      </w:r>
    </w:p>
    <w:p w14:paraId="483B39EB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</w:p>
    <w:p w14:paraId="2329D845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5.1. В результате аттестации работнику дается одна из следующих оценок:</w:t>
      </w:r>
    </w:p>
    <w:p w14:paraId="175A9820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5.1.1. Соответствует занимаемой должности.</w:t>
      </w:r>
    </w:p>
    <w:p w14:paraId="098ABAED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5.1.2. Соответствует занимаемой должности при условии выполнения рекомендаций аттестационной комиссии по его служебной деятельности.</w:t>
      </w:r>
    </w:p>
    <w:p w14:paraId="2A31CB86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5.1.3. Не соответствует занимаемой должности.</w:t>
      </w:r>
    </w:p>
    <w:p w14:paraId="53599AB6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5.2. Рекомендации аттестационной комиссии.</w:t>
      </w:r>
    </w:p>
    <w:p w14:paraId="2F911973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5.2.1. Аттестационная комиссия по результатам аттестации вправе внести на рассмотрение руководителя Организации мотивированные рекомендации о повышении работника в должности, присвоении очередного квалификационного разряда, об изменении надбавки за особые условия работы (сложность, напряженность, специальный режим работы), о включении в резерв на выдвижение на вышестоящую должность.</w:t>
      </w:r>
    </w:p>
    <w:p w14:paraId="6C8A28BE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5.3. Решения, принимаемые руководителем Организации.</w:t>
      </w:r>
    </w:p>
    <w:p w14:paraId="0B49E44F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5.3.1. Результаты аттестации работника представляются руководителю Организации не позднее чем через _____ дней после ее проведения.</w:t>
      </w:r>
    </w:p>
    <w:p w14:paraId="2CC851BD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5.3.2. Руководитель Организации с учетом результатов аттестации принимает решение:</w:t>
      </w:r>
    </w:p>
    <w:p w14:paraId="1BF48B7D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- о повышении работника в должности;</w:t>
      </w:r>
    </w:p>
    <w:p w14:paraId="0F980D5C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- присвоении работнику в установленном порядке очередного квалификационного разряда;</w:t>
      </w:r>
    </w:p>
    <w:p w14:paraId="574538D2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- изменении надбавки работнику за особые условия работы (сложность, напряженность, специальный режим работы);</w:t>
      </w:r>
    </w:p>
    <w:p w14:paraId="15A1A530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- включении работника в резерв на выдвижение на вышестоящую должность.</w:t>
      </w:r>
    </w:p>
    <w:p w14:paraId="754ACE31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5.3.3. Работник в случае признания его не соответствующим занимаемой должности направляется на повышение квалификации или переподготовку либо с его согласия переводится на другую должность.</w:t>
      </w:r>
    </w:p>
    <w:p w14:paraId="51D53100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5.3.4. При отказе работника от повышения квалификации, переподготовки или перевода на другую должность руководитель Организации вправе принять решение об увольнении работника в соответствии с действующим законодательством.</w:t>
      </w:r>
    </w:p>
    <w:p w14:paraId="7AC5A8EF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5.4. Сроки принятия решений по результатам аттестации.</w:t>
      </w:r>
    </w:p>
    <w:p w14:paraId="0BEED429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5.4</w:t>
      </w:r>
      <w:r w:rsidR="004A5981">
        <w:rPr>
          <w:rFonts w:ascii="Times New Roman" w:hAnsi="Times New Roman" w:cs="Times New Roman"/>
          <w:sz w:val="24"/>
          <w:szCs w:val="24"/>
        </w:rPr>
        <w:t>.1. Решения, предусмотренные п</w:t>
      </w:r>
      <w:r w:rsidRPr="0067695A">
        <w:rPr>
          <w:rFonts w:ascii="Times New Roman" w:hAnsi="Times New Roman" w:cs="Times New Roman"/>
          <w:sz w:val="24"/>
          <w:szCs w:val="24"/>
        </w:rPr>
        <w:t>п. 5.3.2 - 5.3.4 настоящего Положения, принимаются руководителем Организации не позднее чем через ____ дней со дня аттестации работника.</w:t>
      </w:r>
    </w:p>
    <w:p w14:paraId="644DDBC5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5.4.2. По истечении указанного в п</w:t>
      </w:r>
      <w:r w:rsidR="004A5981">
        <w:rPr>
          <w:rFonts w:ascii="Times New Roman" w:hAnsi="Times New Roman" w:cs="Times New Roman"/>
          <w:sz w:val="24"/>
          <w:szCs w:val="24"/>
        </w:rPr>
        <w:t>п</w:t>
      </w:r>
      <w:r w:rsidRPr="0067695A">
        <w:rPr>
          <w:rFonts w:ascii="Times New Roman" w:hAnsi="Times New Roman" w:cs="Times New Roman"/>
          <w:sz w:val="24"/>
          <w:szCs w:val="24"/>
        </w:rPr>
        <w:t>. 5.4.1 настоящего Положения срока уменьшение работнику надбавки за особые условия работы (сложность, напряженность, специальный режим работы), перевод его на другую должность или увольнение по результатам данной аттестации не допускаются.</w:t>
      </w:r>
    </w:p>
    <w:p w14:paraId="19F4FB39" w14:textId="77777777" w:rsidR="0067695A" w:rsidRPr="0067695A" w:rsidRDefault="0067695A" w:rsidP="0067695A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t>5.5. Трудовые споры, связанные с аттестацией, рассматриваются в соответствии с действующим законодательством о порядке рассмотрения трудовых споров.</w:t>
      </w:r>
    </w:p>
    <w:p w14:paraId="66566756" w14:textId="77777777" w:rsidR="0067695A" w:rsidRPr="0067695A" w:rsidRDefault="0067695A" w:rsidP="004A5981">
      <w:pPr>
        <w:pStyle w:val="ConsNormal"/>
        <w:ind w:firstLine="540"/>
        <w:rPr>
          <w:rFonts w:ascii="Times New Roman" w:hAnsi="Times New Roman" w:cs="Times New Roman"/>
          <w:sz w:val="24"/>
          <w:szCs w:val="24"/>
        </w:rPr>
      </w:pPr>
      <w:r w:rsidRPr="0067695A">
        <w:rPr>
          <w:rFonts w:ascii="Times New Roman" w:hAnsi="Times New Roman" w:cs="Times New Roman"/>
          <w:sz w:val="24"/>
          <w:szCs w:val="24"/>
        </w:rPr>
        <w:lastRenderedPageBreak/>
        <w:t>5.6. Аттестационная комиссия (комиссии) готовит итоговый отчет по установленной форме. После проведения аттестации работников издается приказ (распоряжение или иной акт) Организации, в котором рассматриваются результаты аттестации, утверждается план мероприятий, направленных на улучшение эффективности работы основных категорий персонала Организации, выполнение рекомендаций аттестационной комиссии, предложений работников,</w:t>
      </w:r>
      <w:r w:rsidR="004A5981">
        <w:rPr>
          <w:rFonts w:ascii="Times New Roman" w:hAnsi="Times New Roman" w:cs="Times New Roman"/>
          <w:sz w:val="24"/>
          <w:szCs w:val="24"/>
        </w:rPr>
        <w:t xml:space="preserve"> поступивших в ходе аттестации.</w:t>
      </w:r>
    </w:p>
    <w:sectPr w:rsidR="0067695A" w:rsidRPr="0067695A" w:rsidSect="0067695A">
      <w:headerReference w:type="default" r:id="rId6"/>
      <w:footerReference w:type="default" r:id="rId7"/>
      <w:pgSz w:w="11906" w:h="16840" w:code="9"/>
      <w:pgMar w:top="454" w:right="567" w:bottom="567" w:left="567" w:header="397" w:footer="39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572AD1" w14:textId="77777777" w:rsidR="003B7951" w:rsidRDefault="003B7951" w:rsidP="0067695A">
      <w:pPr>
        <w:spacing w:after="0" w:line="240" w:lineRule="auto"/>
      </w:pPr>
      <w:r>
        <w:separator/>
      </w:r>
    </w:p>
  </w:endnote>
  <w:endnote w:type="continuationSeparator" w:id="0">
    <w:p w14:paraId="2A71F343" w14:textId="77777777" w:rsidR="003B7951" w:rsidRDefault="003B7951" w:rsidP="00676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6BE166" w14:textId="77777777" w:rsidR="0067695A" w:rsidRDefault="0067695A" w:rsidP="0067695A">
    <w:pPr>
      <w:pStyle w:val="a5"/>
      <w:spacing w:after="200" w:line="276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C73FD6" w14:textId="77777777" w:rsidR="003B7951" w:rsidRDefault="003B7951" w:rsidP="0067695A">
      <w:pPr>
        <w:spacing w:after="0" w:line="240" w:lineRule="auto"/>
      </w:pPr>
      <w:r>
        <w:separator/>
      </w:r>
    </w:p>
  </w:footnote>
  <w:footnote w:type="continuationSeparator" w:id="0">
    <w:p w14:paraId="0BA6A5B5" w14:textId="77777777" w:rsidR="003B7951" w:rsidRDefault="003B7951" w:rsidP="006769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723F8C" w14:textId="77777777" w:rsidR="0067695A" w:rsidRPr="00EE5AB2" w:rsidRDefault="0067695A" w:rsidP="0067695A">
    <w:pPr>
      <w:pStyle w:val="a3"/>
      <w:spacing w:after="200" w:line="276" w:lineRule="auto"/>
      <w:jc w:val="right"/>
    </w:pPr>
    <w:r w:rsidRPr="001A6C6E">
      <w:rPr>
        <w:rFonts w:ascii="Times New Roman" w:hAnsi="Times New Roman"/>
        <w:sz w:val="14"/>
        <w:szCs w:val="14"/>
      </w:rPr>
      <w:t xml:space="preserve">Подготовлено с использованием системы </w:t>
    </w:r>
    <w:r w:rsidRPr="001A6C6E">
      <w:rPr>
        <w:rFonts w:ascii="Times New Roman" w:hAnsi="Times New Roman"/>
        <w:b/>
        <w:bCs/>
        <w:sz w:val="14"/>
        <w:szCs w:val="14"/>
      </w:rPr>
      <w:t>КонсультантПлюс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95A"/>
    <w:rsid w:val="001A3370"/>
    <w:rsid w:val="001A6C6E"/>
    <w:rsid w:val="003B7951"/>
    <w:rsid w:val="004A5981"/>
    <w:rsid w:val="00613983"/>
    <w:rsid w:val="0067695A"/>
    <w:rsid w:val="0091237C"/>
    <w:rsid w:val="00BF4CFF"/>
    <w:rsid w:val="00DA2364"/>
    <w:rsid w:val="00EE5AB2"/>
    <w:rsid w:val="00F4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F6B53F"/>
  <w14:defaultImageDpi w14:val="0"/>
  <w15:docId w15:val="{FB83A894-EA12-4647-91AF-538902C20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7695A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769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7695A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6769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67695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2060</Words>
  <Characters>11747</Characters>
  <Application>Microsoft Office Word</Application>
  <DocSecurity>0</DocSecurity>
  <Lines>97</Lines>
  <Paragraphs>27</Paragraphs>
  <ScaleCrop>false</ScaleCrop>
  <Company/>
  <LinksUpToDate>false</LinksUpToDate>
  <CharactersWithSpaces>13780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a.vvozvv@gmail.com</cp:lastModifiedBy>
  <cp:revision>2</cp:revision>
  <dcterms:created xsi:type="dcterms:W3CDTF">2023-07-21T06:36:00Z</dcterms:created>
  <dcterms:modified xsi:type="dcterms:W3CDTF">2023-07-21T06:36:00Z</dcterms:modified>
</cp:coreProperties>
</file>